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0CE4" w14:textId="77777777" w:rsidR="002C1B80" w:rsidRPr="002A4750" w:rsidRDefault="00911F36">
      <w:pPr>
        <w:pStyle w:val="1"/>
        <w:spacing w:after="0"/>
        <w:ind w:left="5380"/>
        <w:rPr>
          <w:sz w:val="22"/>
          <w:szCs w:val="22"/>
        </w:rPr>
      </w:pPr>
      <w:r w:rsidRPr="002A4750">
        <w:rPr>
          <w:sz w:val="22"/>
          <w:szCs w:val="22"/>
        </w:rPr>
        <w:t>Первому заместителю Председателя Правительства Приднестровской Молдавской Республики - министру Министерства экономического развития Приднестровской Молдавской Республики</w:t>
      </w:r>
    </w:p>
    <w:p w14:paraId="3AC26012" w14:textId="77777777" w:rsidR="002C1B80" w:rsidRPr="002A4750" w:rsidRDefault="00911F36" w:rsidP="002A4750">
      <w:pPr>
        <w:pStyle w:val="1"/>
        <w:spacing w:after="0" w:line="252" w:lineRule="auto"/>
        <w:ind w:left="5380"/>
        <w:rPr>
          <w:sz w:val="24"/>
          <w:szCs w:val="24"/>
        </w:rPr>
      </w:pPr>
      <w:r w:rsidRPr="002A4750">
        <w:rPr>
          <w:b/>
          <w:bCs/>
          <w:sz w:val="24"/>
          <w:szCs w:val="24"/>
        </w:rPr>
        <w:t>С.А. Оболонику</w:t>
      </w:r>
    </w:p>
    <w:p w14:paraId="2708004B" w14:textId="77777777" w:rsidR="002A4750" w:rsidRDefault="002A4750">
      <w:pPr>
        <w:pStyle w:val="20"/>
      </w:pPr>
    </w:p>
    <w:p w14:paraId="4DEC52D4" w14:textId="491789A3" w:rsidR="002C1B80" w:rsidRDefault="005138F6">
      <w:pPr>
        <w:pStyle w:val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4E32F" wp14:editId="208147DF">
                <wp:simplePos x="0" y="0"/>
                <wp:positionH relativeFrom="column">
                  <wp:posOffset>-342063</wp:posOffset>
                </wp:positionH>
                <wp:positionV relativeFrom="paragraph">
                  <wp:posOffset>563657</wp:posOffset>
                </wp:positionV>
                <wp:extent cx="6268661" cy="42285"/>
                <wp:effectExtent l="0" t="0" r="37465" b="342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8661" cy="42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B1ECA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95pt,44.4pt" to="466.6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911F36">
        <w:t>ЗАЯВКА</w:t>
      </w:r>
    </w:p>
    <w:p w14:paraId="7E326302" w14:textId="7018FA31" w:rsidR="002C1B80" w:rsidRDefault="005138F6">
      <w:pPr>
        <w:pStyle w:val="1"/>
        <w:spacing w:after="580" w:line="240" w:lineRule="auto"/>
        <w:ind w:firstLine="0"/>
        <w:jc w:val="center"/>
      </w:pPr>
      <w:r w:rsidRPr="0080410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73841" wp14:editId="5D3F7FE3">
                <wp:simplePos x="0" y="0"/>
                <wp:positionH relativeFrom="column">
                  <wp:posOffset>-326819</wp:posOffset>
                </wp:positionH>
                <wp:positionV relativeFrom="paragraph">
                  <wp:posOffset>491938</wp:posOffset>
                </wp:positionV>
                <wp:extent cx="6268661" cy="42285"/>
                <wp:effectExtent l="0" t="0" r="37465" b="342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8661" cy="422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B808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5pt,38.75pt" to="467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="00911F36" w:rsidRPr="00804107">
        <w:rPr>
          <w:sz w:val="18"/>
          <w:szCs w:val="18"/>
        </w:rPr>
        <w:t>наименование юридического лица</w:t>
      </w:r>
    </w:p>
    <w:p w14:paraId="6E0D3551" w14:textId="6817B21D" w:rsidR="002C1B80" w:rsidRPr="00804107" w:rsidRDefault="00911F36">
      <w:pPr>
        <w:pStyle w:val="1"/>
        <w:spacing w:after="620" w:line="240" w:lineRule="auto"/>
        <w:ind w:firstLine="0"/>
        <w:jc w:val="center"/>
        <w:rPr>
          <w:sz w:val="18"/>
          <w:szCs w:val="18"/>
        </w:rPr>
      </w:pPr>
      <w:r w:rsidRPr="00804107">
        <w:rPr>
          <w:sz w:val="18"/>
          <w:szCs w:val="18"/>
        </w:rPr>
        <w:t>адрес, телефон/факс</w:t>
      </w:r>
    </w:p>
    <w:p w14:paraId="0BC34C5B" w14:textId="04574844" w:rsidR="002C1B80" w:rsidRPr="002A4750" w:rsidRDefault="005138F6">
      <w:pPr>
        <w:pStyle w:val="1"/>
        <w:spacing w:after="1060" w:line="240" w:lineRule="auto"/>
        <w:ind w:firstLine="500"/>
        <w:rPr>
          <w:sz w:val="24"/>
          <w:szCs w:val="24"/>
        </w:rPr>
      </w:pPr>
      <w:r w:rsidRPr="002A47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91E06" wp14:editId="5B64EE1A">
                <wp:simplePos x="0" y="0"/>
                <wp:positionH relativeFrom="column">
                  <wp:posOffset>-348369</wp:posOffset>
                </wp:positionH>
                <wp:positionV relativeFrom="paragraph">
                  <wp:posOffset>336998</wp:posOffset>
                </wp:positionV>
                <wp:extent cx="6268661" cy="42285"/>
                <wp:effectExtent l="0" t="0" r="37465" b="342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8661" cy="422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E3E85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5pt,26.55pt" to="466.1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Pr="002A47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C2869" wp14:editId="1A3FF09F">
                <wp:simplePos x="0" y="0"/>
                <wp:positionH relativeFrom="column">
                  <wp:posOffset>-332538</wp:posOffset>
                </wp:positionH>
                <wp:positionV relativeFrom="paragraph">
                  <wp:posOffset>754603</wp:posOffset>
                </wp:positionV>
                <wp:extent cx="6268661" cy="42285"/>
                <wp:effectExtent l="0" t="0" r="37465" b="342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8661" cy="422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82E20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59.4pt" to="467.4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911F36" w:rsidRPr="002A4750">
        <w:rPr>
          <w:sz w:val="24"/>
          <w:szCs w:val="24"/>
        </w:rPr>
        <w:t>Прошу провести метрологическую аттестацию средств (а) измерений</w:t>
      </w:r>
    </w:p>
    <w:p w14:paraId="5E54F023" w14:textId="77777777" w:rsidR="002C1B80" w:rsidRPr="00804107" w:rsidRDefault="00911F36">
      <w:pPr>
        <w:pStyle w:val="1"/>
        <w:spacing w:after="480" w:line="283" w:lineRule="auto"/>
        <w:ind w:firstLine="0"/>
        <w:jc w:val="center"/>
        <w:rPr>
          <w:sz w:val="18"/>
          <w:szCs w:val="18"/>
        </w:rPr>
      </w:pPr>
      <w:r w:rsidRPr="00804107">
        <w:rPr>
          <w:sz w:val="18"/>
          <w:szCs w:val="18"/>
        </w:rPr>
        <w:t>(наименование средств(а) измерений, зав. №, изготовитель)</w:t>
      </w:r>
    </w:p>
    <w:p w14:paraId="7B8D4794" w14:textId="77777777" w:rsidR="002C1B80" w:rsidRPr="002A4750" w:rsidRDefault="00911F36">
      <w:pPr>
        <w:pStyle w:val="1"/>
        <w:ind w:firstLine="520"/>
        <w:jc w:val="both"/>
        <w:rPr>
          <w:sz w:val="24"/>
          <w:szCs w:val="24"/>
        </w:rPr>
      </w:pPr>
      <w:r w:rsidRPr="002A4750">
        <w:rPr>
          <w:sz w:val="24"/>
          <w:szCs w:val="24"/>
        </w:rPr>
        <w:t>С требованиями нормативного документа по стандартизации - ГОСТ 8.326-89 «Государственная система обеспечения единства измерений. Метрологическая аттестация средств измерений», ознакомлены и обязуемся их соблюдать.</w:t>
      </w:r>
    </w:p>
    <w:p w14:paraId="75FFE2F0" w14:textId="77777777" w:rsidR="002C1B80" w:rsidRPr="002A4750" w:rsidRDefault="00911F36">
      <w:pPr>
        <w:pStyle w:val="1"/>
        <w:spacing w:after="480" w:line="286" w:lineRule="auto"/>
        <w:ind w:firstLine="520"/>
        <w:jc w:val="both"/>
        <w:rPr>
          <w:sz w:val="24"/>
          <w:szCs w:val="24"/>
        </w:rPr>
      </w:pPr>
      <w:r w:rsidRPr="002A4750">
        <w:rPr>
          <w:sz w:val="24"/>
          <w:szCs w:val="24"/>
        </w:rPr>
        <w:t>Все расходы, связанные с проведением затратных работ по метрологической аттестации, обязуемся оплатить.</w:t>
      </w:r>
    </w:p>
    <w:p w14:paraId="74B1F9DC" w14:textId="77777777" w:rsidR="002C1B80" w:rsidRPr="002A4750" w:rsidRDefault="00911F36">
      <w:pPr>
        <w:pStyle w:val="1"/>
        <w:spacing w:after="0" w:line="283" w:lineRule="auto"/>
        <w:ind w:firstLine="600"/>
        <w:rPr>
          <w:sz w:val="24"/>
          <w:szCs w:val="24"/>
        </w:rPr>
      </w:pPr>
      <w:r w:rsidRPr="002A4750">
        <w:rPr>
          <w:sz w:val="24"/>
          <w:szCs w:val="24"/>
        </w:rPr>
        <w:t>Приложения:</w:t>
      </w:r>
    </w:p>
    <w:p w14:paraId="19812D71" w14:textId="46D757B4" w:rsidR="002C1B80" w:rsidRPr="002A4750" w:rsidRDefault="00911F36" w:rsidP="005138F6">
      <w:pPr>
        <w:pStyle w:val="1"/>
        <w:spacing w:after="1860" w:line="283" w:lineRule="auto"/>
        <w:ind w:firstLine="600"/>
        <w:rPr>
          <w:sz w:val="24"/>
          <w:szCs w:val="24"/>
        </w:rPr>
      </w:pPr>
      <w:r w:rsidRPr="002A4750">
        <w:rPr>
          <w:sz w:val="24"/>
          <w:szCs w:val="24"/>
        </w:rPr>
        <w:t>1.</w:t>
      </w:r>
    </w:p>
    <w:p w14:paraId="7303CC46" w14:textId="4936750A" w:rsidR="005138F6" w:rsidRDefault="005138F6" w:rsidP="005138F6">
      <w:pPr>
        <w:pStyle w:val="1"/>
        <w:spacing w:after="0" w:line="283" w:lineRule="auto"/>
        <w:ind w:firstLine="600"/>
      </w:pPr>
      <w:r w:rsidRPr="002A4750">
        <w:rPr>
          <w:sz w:val="22"/>
          <w:szCs w:val="22"/>
        </w:rPr>
        <w:t>Руководитель организации ________________         ________________________________</w:t>
      </w:r>
    </w:p>
    <w:p w14:paraId="55C6231B" w14:textId="77F1DADA" w:rsidR="005138F6" w:rsidRPr="00804107" w:rsidRDefault="005138F6" w:rsidP="005138F6">
      <w:pPr>
        <w:pStyle w:val="1"/>
        <w:spacing w:after="0" w:line="283" w:lineRule="auto"/>
        <w:ind w:firstLine="600"/>
        <w:rPr>
          <w:sz w:val="18"/>
          <w:szCs w:val="18"/>
        </w:rPr>
      </w:pPr>
      <w:r>
        <w:t xml:space="preserve">                                                     </w:t>
      </w:r>
      <w:r w:rsidR="00804107">
        <w:t xml:space="preserve">        </w:t>
      </w:r>
      <w:r>
        <w:t xml:space="preserve"> </w:t>
      </w:r>
      <w:r w:rsidRPr="00804107">
        <w:rPr>
          <w:sz w:val="18"/>
          <w:szCs w:val="18"/>
        </w:rPr>
        <w:t xml:space="preserve">подпись </w:t>
      </w:r>
      <w:r w:rsidRPr="005138F6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</w:t>
      </w:r>
      <w:r w:rsidRPr="005138F6">
        <w:rPr>
          <w:sz w:val="16"/>
          <w:szCs w:val="16"/>
        </w:rPr>
        <w:t xml:space="preserve"> </w:t>
      </w:r>
      <w:r w:rsidRPr="00804107">
        <w:rPr>
          <w:sz w:val="18"/>
          <w:szCs w:val="18"/>
        </w:rPr>
        <w:t>фамилия, инициалы</w:t>
      </w:r>
    </w:p>
    <w:p w14:paraId="04331A54" w14:textId="3785C2A9" w:rsidR="005138F6" w:rsidRDefault="005138F6" w:rsidP="005138F6">
      <w:pPr>
        <w:pStyle w:val="1"/>
        <w:spacing w:after="0" w:line="283" w:lineRule="auto"/>
        <w:ind w:firstLine="600"/>
        <w:rPr>
          <w:sz w:val="16"/>
          <w:szCs w:val="16"/>
        </w:rPr>
      </w:pPr>
    </w:p>
    <w:p w14:paraId="2189A570" w14:textId="389C7D93" w:rsidR="005138F6" w:rsidRDefault="005138F6" w:rsidP="005138F6">
      <w:pPr>
        <w:pStyle w:val="1"/>
        <w:spacing w:after="0" w:line="283" w:lineRule="auto"/>
        <w:ind w:firstLine="600"/>
        <w:rPr>
          <w:sz w:val="16"/>
          <w:szCs w:val="16"/>
        </w:rPr>
      </w:pPr>
    </w:p>
    <w:p w14:paraId="668A399B" w14:textId="1CD079E9" w:rsidR="005138F6" w:rsidRPr="005138F6" w:rsidRDefault="005138F6" w:rsidP="005138F6">
      <w:pPr>
        <w:pStyle w:val="1"/>
        <w:spacing w:after="0" w:line="283" w:lineRule="auto"/>
        <w:ind w:firstLine="600"/>
      </w:pPr>
      <w:r>
        <w:t>МП                                                                                    «_____» _________________________202</w:t>
      </w:r>
      <w:r w:rsidR="00415648">
        <w:t>6</w:t>
      </w:r>
      <w:r>
        <w:t xml:space="preserve"> г.</w:t>
      </w:r>
    </w:p>
    <w:sectPr w:rsidR="005138F6" w:rsidRPr="005138F6">
      <w:pgSz w:w="11900" w:h="16840"/>
      <w:pgMar w:top="1039" w:right="971" w:bottom="1039" w:left="18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6F39" w14:textId="77777777" w:rsidR="003B4818" w:rsidRDefault="003B4818">
      <w:r>
        <w:separator/>
      </w:r>
    </w:p>
  </w:endnote>
  <w:endnote w:type="continuationSeparator" w:id="0">
    <w:p w14:paraId="1BE480CB" w14:textId="77777777" w:rsidR="003B4818" w:rsidRDefault="003B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60A0" w14:textId="77777777" w:rsidR="003B4818" w:rsidRDefault="003B4818"/>
  </w:footnote>
  <w:footnote w:type="continuationSeparator" w:id="0">
    <w:p w14:paraId="178FC6E2" w14:textId="77777777" w:rsidR="003B4818" w:rsidRDefault="003B48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80"/>
    <w:rsid w:val="000D5B9B"/>
    <w:rsid w:val="002A4750"/>
    <w:rsid w:val="002C1B80"/>
    <w:rsid w:val="003B4818"/>
    <w:rsid w:val="00415648"/>
    <w:rsid w:val="005138F6"/>
    <w:rsid w:val="00804107"/>
    <w:rsid w:val="00911F36"/>
    <w:rsid w:val="00E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8BA3"/>
  <w15:docId w15:val="{FCCFDA22-01CF-4AAF-9C5F-B5D26D8A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pacing w:after="240" w:line="276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5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ППВ</dc:creator>
  <cp:lastModifiedBy>Papa Kabansky</cp:lastModifiedBy>
  <cp:revision>2</cp:revision>
  <dcterms:created xsi:type="dcterms:W3CDTF">2026-03-24T07:50:00Z</dcterms:created>
  <dcterms:modified xsi:type="dcterms:W3CDTF">2026-03-24T07:50:00Z</dcterms:modified>
</cp:coreProperties>
</file>